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620B" w14:textId="77777777" w:rsidR="00722FF4" w:rsidRDefault="00722FF4" w:rsidP="00722FF4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34939BC5" wp14:editId="1DCB9B4D">
            <wp:extent cx="371475" cy="476250"/>
            <wp:effectExtent l="1905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2466B" w14:textId="77777777" w:rsidR="00722FF4" w:rsidRDefault="00722FF4" w:rsidP="00722FF4">
      <w:pPr>
        <w:jc w:val="center"/>
      </w:pPr>
    </w:p>
    <w:p w14:paraId="1E144B9E" w14:textId="77777777" w:rsidR="00722FF4" w:rsidRPr="009316FD" w:rsidRDefault="00722FF4" w:rsidP="00722FF4">
      <w:pPr>
        <w:spacing w:before="140" w:line="120" w:lineRule="auto"/>
        <w:jc w:val="center"/>
        <w:rPr>
          <w:sz w:val="28"/>
        </w:rPr>
      </w:pPr>
      <w:r w:rsidRPr="009316FD">
        <w:rPr>
          <w:sz w:val="28"/>
        </w:rPr>
        <w:t>Администрация  Саккуловского сельского поселения</w:t>
      </w:r>
    </w:p>
    <w:p w14:paraId="0BA5B096" w14:textId="77777777" w:rsidR="00722FF4" w:rsidRPr="009316FD" w:rsidRDefault="00722FF4" w:rsidP="00722FF4">
      <w:pPr>
        <w:pStyle w:val="2"/>
        <w:spacing w:line="120" w:lineRule="auto"/>
        <w:rPr>
          <w:rFonts w:ascii="Times New Roman" w:hAnsi="Times New Roman"/>
          <w:b w:val="0"/>
        </w:rPr>
      </w:pPr>
      <w:r w:rsidRPr="009316FD">
        <w:rPr>
          <w:rFonts w:ascii="Times New Roman" w:hAnsi="Times New Roman"/>
          <w:b w:val="0"/>
        </w:rPr>
        <w:t>Сосновского</w:t>
      </w:r>
      <w:r w:rsidR="00992DA2">
        <w:rPr>
          <w:rFonts w:ascii="Times New Roman" w:hAnsi="Times New Roman"/>
          <w:b w:val="0"/>
        </w:rPr>
        <w:t xml:space="preserve"> муниципального</w:t>
      </w:r>
      <w:r w:rsidRPr="009316FD">
        <w:rPr>
          <w:rFonts w:ascii="Times New Roman" w:hAnsi="Times New Roman"/>
          <w:b w:val="0"/>
        </w:rPr>
        <w:t xml:space="preserve"> района Челябинской области</w:t>
      </w:r>
    </w:p>
    <w:p w14:paraId="6E742934" w14:textId="77777777" w:rsidR="00722FF4" w:rsidRPr="00E9488B" w:rsidRDefault="00722FF4" w:rsidP="00722FF4">
      <w:pPr>
        <w:pStyle w:val="1"/>
        <w:spacing w:line="120" w:lineRule="auto"/>
        <w:ind w:lef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РАСПОРЯЖЕНИЕ</w:t>
      </w:r>
    </w:p>
    <w:p w14:paraId="795DB15D" w14:textId="77777777" w:rsidR="00722FF4" w:rsidRPr="003454A0" w:rsidRDefault="00722FF4" w:rsidP="00722FF4">
      <w:pPr>
        <w:pBdr>
          <w:bottom w:val="thinThickSmallGap" w:sz="24" w:space="1" w:color="auto"/>
        </w:pBdr>
      </w:pPr>
    </w:p>
    <w:p w14:paraId="1A6A3832" w14:textId="77777777" w:rsidR="00722FF4" w:rsidRPr="00754063" w:rsidRDefault="00722FF4" w:rsidP="00722FF4">
      <w:pPr>
        <w:tabs>
          <w:tab w:val="left" w:pos="3795"/>
        </w:tabs>
        <w:jc w:val="center"/>
        <w:rPr>
          <w:b/>
        </w:rPr>
      </w:pPr>
    </w:p>
    <w:p w14:paraId="77FA8FEE" w14:textId="258479E1" w:rsidR="00722FF4" w:rsidRPr="002D1AE0" w:rsidRDefault="00722FF4" w:rsidP="00722FF4">
      <w:pPr>
        <w:rPr>
          <w:b/>
          <w:u w:val="single"/>
        </w:rPr>
      </w:pPr>
      <w:r w:rsidRPr="002D1AE0">
        <w:t xml:space="preserve">от  </w:t>
      </w:r>
      <w:r>
        <w:t>«</w:t>
      </w:r>
      <w:r w:rsidR="00C97262">
        <w:t>31</w:t>
      </w:r>
      <w:r>
        <w:t>»</w:t>
      </w:r>
      <w:r w:rsidR="00C97262">
        <w:t xml:space="preserve"> марта</w:t>
      </w:r>
      <w:r>
        <w:t xml:space="preserve">  20</w:t>
      </w:r>
      <w:r w:rsidR="00C97262">
        <w:t>21</w:t>
      </w:r>
      <w:r>
        <w:t xml:space="preserve">  года    №  </w:t>
      </w:r>
      <w:r w:rsidR="00C97262">
        <w:t>10</w:t>
      </w:r>
      <w:bookmarkStart w:id="0" w:name="_GoBack"/>
      <w:bookmarkEnd w:id="0"/>
    </w:p>
    <w:p w14:paraId="62709F63" w14:textId="77777777" w:rsidR="00722FF4" w:rsidRPr="00D43954" w:rsidRDefault="00722FF4" w:rsidP="00722FF4">
      <w:r w:rsidRPr="00D43954">
        <w:t xml:space="preserve">п. </w:t>
      </w:r>
      <w:proofErr w:type="spellStart"/>
      <w:r w:rsidRPr="00D43954">
        <w:t>Саккулово</w:t>
      </w:r>
      <w:proofErr w:type="spellEnd"/>
    </w:p>
    <w:p w14:paraId="159F719C" w14:textId="77777777" w:rsidR="00724B2C" w:rsidRDefault="00724B2C" w:rsidP="005A3FC1">
      <w:pPr>
        <w:rPr>
          <w:b/>
        </w:rPr>
      </w:pPr>
    </w:p>
    <w:p w14:paraId="20D61C94" w14:textId="77777777" w:rsidR="00724B2C" w:rsidRDefault="00722FF4" w:rsidP="00722FF4">
      <w:r>
        <w:t xml:space="preserve">О </w:t>
      </w:r>
      <w:r w:rsidR="005A3FC1">
        <w:t xml:space="preserve">подготовке </w:t>
      </w:r>
      <w:r>
        <w:t>объектов жилищно-</w:t>
      </w:r>
    </w:p>
    <w:p w14:paraId="5113285D" w14:textId="77777777" w:rsidR="00724B2C" w:rsidRDefault="00722FF4" w:rsidP="00722FF4">
      <w:r>
        <w:t xml:space="preserve">коммунального хозяйства, энергетики </w:t>
      </w:r>
    </w:p>
    <w:p w14:paraId="67006661" w14:textId="77777777" w:rsidR="00724B2C" w:rsidRDefault="00722FF4" w:rsidP="00722FF4">
      <w:r>
        <w:t xml:space="preserve">и социальной сферы Саккуловского </w:t>
      </w:r>
    </w:p>
    <w:p w14:paraId="156474FA" w14:textId="77777777" w:rsidR="00724B2C" w:rsidRDefault="00722FF4" w:rsidP="00722FF4">
      <w:r>
        <w:t>сельского поселения</w:t>
      </w:r>
      <w:r w:rsidR="00724B2C">
        <w:t xml:space="preserve"> </w:t>
      </w:r>
      <w:r w:rsidR="005A3FC1">
        <w:t xml:space="preserve">к работе в </w:t>
      </w:r>
    </w:p>
    <w:p w14:paraId="49E85736" w14:textId="3732B5F3" w:rsidR="005A3FC1" w:rsidRDefault="005A3FC1" w:rsidP="00722FF4">
      <w:r>
        <w:t xml:space="preserve">отопительный </w:t>
      </w:r>
      <w:proofErr w:type="gramStart"/>
      <w:r>
        <w:t>период</w:t>
      </w:r>
      <w:r w:rsidR="00724B2C">
        <w:t xml:space="preserve">  </w:t>
      </w:r>
      <w:r w:rsidR="00992DA2">
        <w:t>202</w:t>
      </w:r>
      <w:r w:rsidR="000B776D">
        <w:t>1</w:t>
      </w:r>
      <w:proofErr w:type="gramEnd"/>
      <w:r w:rsidR="00992DA2">
        <w:t>-202</w:t>
      </w:r>
      <w:r w:rsidR="000B776D">
        <w:t>2</w:t>
      </w:r>
      <w:r>
        <w:t xml:space="preserve"> годов</w:t>
      </w:r>
    </w:p>
    <w:p w14:paraId="71669BE4" w14:textId="77777777" w:rsidR="00722FF4" w:rsidRDefault="00722FF4" w:rsidP="00722FF4"/>
    <w:p w14:paraId="08775B8A" w14:textId="6FC0FEDF" w:rsidR="008D0005" w:rsidRDefault="00F5699F" w:rsidP="008D0005">
      <w:pPr>
        <w:jc w:val="both"/>
      </w:pPr>
      <w:r>
        <w:t xml:space="preserve">        </w:t>
      </w:r>
      <w:r w:rsidR="00722FF4">
        <w:t xml:space="preserve">Во исполнение </w:t>
      </w:r>
      <w:r w:rsidR="008D0005">
        <w:t>распоряжения</w:t>
      </w:r>
      <w:r w:rsidR="00722FF4">
        <w:t xml:space="preserve"> администрации Сосновского м</w:t>
      </w:r>
      <w:r w:rsidR="008D0005">
        <w:t>у</w:t>
      </w:r>
      <w:r w:rsidR="00992DA2">
        <w:t xml:space="preserve">ниципального района № </w:t>
      </w:r>
      <w:r w:rsidR="000B776D">
        <w:t>275</w:t>
      </w:r>
      <w:r w:rsidR="00992DA2">
        <w:t xml:space="preserve"> от </w:t>
      </w:r>
      <w:r w:rsidR="000B776D">
        <w:t>31</w:t>
      </w:r>
      <w:r w:rsidR="00992DA2">
        <w:t>.03.202</w:t>
      </w:r>
      <w:r w:rsidR="000B776D">
        <w:t>1</w:t>
      </w:r>
      <w:r w:rsidR="00722FF4">
        <w:t xml:space="preserve"> года</w:t>
      </w:r>
      <w:r>
        <w:t xml:space="preserve"> «О подготовке объектов жилищно-коммунального хозяйства, энергетики и социальной сферы  Сосновского муниципального района к р</w:t>
      </w:r>
      <w:r w:rsidR="00992DA2">
        <w:t>аботе в отопительный период 202</w:t>
      </w:r>
      <w:r w:rsidR="000B776D">
        <w:t>1</w:t>
      </w:r>
      <w:r w:rsidR="00992DA2">
        <w:t>-202</w:t>
      </w:r>
      <w:r w:rsidR="000B776D">
        <w:t>2</w:t>
      </w:r>
      <w:r>
        <w:t xml:space="preserve"> годов»,  в целях организации своевременной подготовки объектов жилищно-коммунального хозяйства, энергетики и социальной сферы Саккуловского сельского поселения к р</w:t>
      </w:r>
      <w:r w:rsidR="00992DA2">
        <w:t>аботе в отопительный период 202</w:t>
      </w:r>
      <w:r w:rsidR="000B776D">
        <w:t>1</w:t>
      </w:r>
      <w:r w:rsidR="00992DA2">
        <w:t>-202</w:t>
      </w:r>
      <w:r w:rsidR="000B776D">
        <w:t>2</w:t>
      </w:r>
      <w:r>
        <w:t xml:space="preserve"> годов и обеспечения их устойчивого снабжения топл</w:t>
      </w:r>
      <w:r w:rsidR="008D0005">
        <w:t>ивно-энергетическими ресурсами:</w:t>
      </w:r>
    </w:p>
    <w:p w14:paraId="65FF6B36" w14:textId="3BAB0D14" w:rsidR="00F5699F" w:rsidRDefault="00766813" w:rsidP="008D0005">
      <w:pPr>
        <w:jc w:val="both"/>
      </w:pPr>
      <w:r>
        <w:t xml:space="preserve">       1. </w:t>
      </w:r>
      <w:proofErr w:type="gramStart"/>
      <w:r w:rsidR="00F5699F">
        <w:t>Утвердить  состав</w:t>
      </w:r>
      <w:proofErr w:type="gramEnd"/>
      <w:r w:rsidR="00F5699F">
        <w:t xml:space="preserve"> комиссии для</w:t>
      </w:r>
      <w:r>
        <w:t xml:space="preserve"> контроля за ходом подготовки к </w:t>
      </w:r>
      <w:r w:rsidR="00992DA2">
        <w:t>отопительному периоду 202</w:t>
      </w:r>
      <w:r w:rsidR="000B776D">
        <w:t>1</w:t>
      </w:r>
      <w:r w:rsidR="00992DA2">
        <w:t>-202</w:t>
      </w:r>
      <w:r w:rsidR="000B776D">
        <w:t>2</w:t>
      </w:r>
      <w:r w:rsidR="00C50EC4">
        <w:t xml:space="preserve"> годов объектов</w:t>
      </w:r>
      <w:r w:rsidR="00F5699F">
        <w:t xml:space="preserve"> жилищно-коммунального хозяйства, энергетики и социальной сферы:</w:t>
      </w:r>
    </w:p>
    <w:p w14:paraId="12C0EBA9" w14:textId="77777777" w:rsidR="00F5699F" w:rsidRDefault="00C50EC4" w:rsidP="00F5699F">
      <w:pPr>
        <w:pStyle w:val="a5"/>
        <w:jc w:val="both"/>
      </w:pPr>
      <w:r>
        <w:t xml:space="preserve">- </w:t>
      </w:r>
      <w:proofErr w:type="spellStart"/>
      <w:r w:rsidR="00992DA2">
        <w:t>Абрарова</w:t>
      </w:r>
      <w:proofErr w:type="spellEnd"/>
      <w:r w:rsidR="00992DA2">
        <w:t xml:space="preserve"> Т.В</w:t>
      </w:r>
      <w:r>
        <w:t>., Г</w:t>
      </w:r>
      <w:r w:rsidR="00F5699F">
        <w:t>лава Саккуловского сельского поселения – председатель комиссии;</w:t>
      </w:r>
    </w:p>
    <w:p w14:paraId="0E1D5B3C" w14:textId="77777777" w:rsidR="00C50EC4" w:rsidRDefault="00C50EC4" w:rsidP="00F5699F">
      <w:pPr>
        <w:pStyle w:val="a5"/>
        <w:jc w:val="both"/>
      </w:pPr>
      <w:r>
        <w:t>Члены комиссии:</w:t>
      </w:r>
    </w:p>
    <w:p w14:paraId="1741C00D" w14:textId="77777777" w:rsidR="00F5699F" w:rsidRDefault="00F5699F" w:rsidP="00F5699F">
      <w:pPr>
        <w:pStyle w:val="a5"/>
        <w:jc w:val="both"/>
      </w:pPr>
      <w:r>
        <w:t>- Степанян Ш.С., директор ООО «Теченское ЖКХ»</w:t>
      </w:r>
      <w:r w:rsidR="005A3FC1">
        <w:t>;</w:t>
      </w:r>
    </w:p>
    <w:p w14:paraId="50716F7D" w14:textId="77777777" w:rsidR="005A3FC1" w:rsidRDefault="00C50EC4" w:rsidP="00F5699F">
      <w:pPr>
        <w:pStyle w:val="a5"/>
        <w:jc w:val="both"/>
      </w:pPr>
      <w:r>
        <w:t>- Сафин Р.Г.</w:t>
      </w:r>
      <w:r w:rsidR="00992DA2">
        <w:t>,</w:t>
      </w:r>
      <w:r>
        <w:t xml:space="preserve"> </w:t>
      </w:r>
      <w:r w:rsidR="00992DA2">
        <w:t>слесарь</w:t>
      </w:r>
      <w:r w:rsidR="005A3FC1">
        <w:t xml:space="preserve"> Саккуловского участка ЖКХ;</w:t>
      </w:r>
    </w:p>
    <w:p w14:paraId="2ACEF42A" w14:textId="77777777" w:rsidR="005A3FC1" w:rsidRDefault="005A3FC1" w:rsidP="00F5699F">
      <w:pPr>
        <w:pStyle w:val="a5"/>
        <w:jc w:val="both"/>
      </w:pPr>
      <w:r>
        <w:t xml:space="preserve">- </w:t>
      </w:r>
      <w:r w:rsidR="00C50EC4">
        <w:t>Панова Е.Ю</w:t>
      </w:r>
      <w:r w:rsidR="008D0005">
        <w:t>.</w:t>
      </w:r>
      <w:r>
        <w:t xml:space="preserve">, </w:t>
      </w:r>
      <w:r w:rsidR="00C50EC4">
        <w:t xml:space="preserve"> </w:t>
      </w:r>
      <w:r>
        <w:t>директор</w:t>
      </w:r>
      <w:r w:rsidR="00C50EC4">
        <w:t xml:space="preserve"> </w:t>
      </w:r>
      <w:r>
        <w:t xml:space="preserve"> МОУ </w:t>
      </w:r>
      <w:proofErr w:type="spellStart"/>
      <w:r>
        <w:t>Саккуловской</w:t>
      </w:r>
      <w:proofErr w:type="spellEnd"/>
      <w:r>
        <w:t xml:space="preserve"> СОШ;</w:t>
      </w:r>
    </w:p>
    <w:p w14:paraId="6079BC5B" w14:textId="77777777" w:rsidR="005A3FC1" w:rsidRDefault="005A3FC1" w:rsidP="00F5699F">
      <w:pPr>
        <w:pStyle w:val="a5"/>
        <w:jc w:val="both"/>
      </w:pPr>
      <w:r>
        <w:t xml:space="preserve">- </w:t>
      </w:r>
      <w:proofErr w:type="spellStart"/>
      <w:r w:rsidR="008D0005">
        <w:t>Багина</w:t>
      </w:r>
      <w:proofErr w:type="spellEnd"/>
      <w:r w:rsidR="008D0005">
        <w:t xml:space="preserve"> Н.В</w:t>
      </w:r>
      <w:r>
        <w:t>., заведующая д\садом № 15.</w:t>
      </w:r>
    </w:p>
    <w:p w14:paraId="393BEBBD" w14:textId="77777777" w:rsidR="005A3FC1" w:rsidRDefault="005A3FC1" w:rsidP="005A3FC1">
      <w:pPr>
        <w:jc w:val="both"/>
      </w:pPr>
      <w:r>
        <w:t xml:space="preserve">       2.   Директору ООО «Теченское ЖКХ» Степанян Ш.С.:</w:t>
      </w:r>
    </w:p>
    <w:p w14:paraId="4ACF9517" w14:textId="2B202407" w:rsidR="0015621F" w:rsidRDefault="000C1293" w:rsidP="000C1293">
      <w:pPr>
        <w:jc w:val="both"/>
      </w:pPr>
      <w:r>
        <w:t xml:space="preserve">       </w:t>
      </w:r>
      <w:r w:rsidR="00992DA2">
        <w:t xml:space="preserve">      - в срок до 2</w:t>
      </w:r>
      <w:r w:rsidR="000B776D">
        <w:t>5</w:t>
      </w:r>
      <w:r w:rsidR="00992DA2">
        <w:t xml:space="preserve"> марта 202</w:t>
      </w:r>
      <w:r w:rsidR="000B776D">
        <w:t>1</w:t>
      </w:r>
      <w:r w:rsidR="005A3FC1">
        <w:t xml:space="preserve"> года утвердить и предоставить в отдел инженерной инфраструктуры администрации Сосновского муниципального района план организационно-</w:t>
      </w:r>
      <w:r w:rsidR="00F0696B">
        <w:t>технических мероприятий по подгото</w:t>
      </w:r>
      <w:r w:rsidR="008D0005">
        <w:t>вке к отопите</w:t>
      </w:r>
      <w:r w:rsidR="0015621F">
        <w:t>л</w:t>
      </w:r>
      <w:r w:rsidR="00992DA2">
        <w:t>ьному периоду 202</w:t>
      </w:r>
      <w:r w:rsidR="000B776D">
        <w:t>1</w:t>
      </w:r>
      <w:r w:rsidR="00C50EC4">
        <w:t>-202</w:t>
      </w:r>
      <w:r w:rsidR="000B776D">
        <w:t>2</w:t>
      </w:r>
      <w:r w:rsidR="00C50EC4">
        <w:t xml:space="preserve"> </w:t>
      </w:r>
      <w:r w:rsidR="00F0696B">
        <w:t xml:space="preserve"> годов</w:t>
      </w:r>
      <w:r w:rsidR="00766813">
        <w:t xml:space="preserve"> объектов жилищно-коммунального хозяйства, энергетики и социальной сферы и план организационно-технических мероприятий</w:t>
      </w:r>
      <w:r w:rsidR="00986A36">
        <w:t xml:space="preserve"> по повышению эффективности работы котельной</w:t>
      </w:r>
      <w:r>
        <w:t>;</w:t>
      </w:r>
      <w:r w:rsidR="00766813">
        <w:t xml:space="preserve"> </w:t>
      </w:r>
      <w:r w:rsidR="0015621F">
        <w:t xml:space="preserve">                                                                                                                                              </w:t>
      </w:r>
    </w:p>
    <w:p w14:paraId="18976E9F" w14:textId="68227A05" w:rsidR="0015621F" w:rsidRDefault="00992DA2" w:rsidP="000C1293">
      <w:pPr>
        <w:jc w:val="both"/>
      </w:pPr>
      <w:r>
        <w:t xml:space="preserve">              - в срок до 2</w:t>
      </w:r>
      <w:r w:rsidR="000B776D">
        <w:t>5</w:t>
      </w:r>
      <w:r>
        <w:t xml:space="preserve"> августа 202</w:t>
      </w:r>
      <w:r w:rsidR="000B776D">
        <w:t>1</w:t>
      </w:r>
      <w:r w:rsidR="0015621F">
        <w:t xml:space="preserve"> года провести комплексные противоаварийные тренировки на объектах жилищно-коммунального хозяйство с участием предприятий жилищно-коммунального хозяйства и энергетики, управляющей компании, учреждений социальной сферы и аварийных служб;</w:t>
      </w:r>
    </w:p>
    <w:p w14:paraId="047B8662" w14:textId="65979D21" w:rsidR="00766813" w:rsidRDefault="00766813" w:rsidP="000C1293">
      <w:pPr>
        <w:jc w:val="both"/>
      </w:pPr>
      <w:r>
        <w:t xml:space="preserve">              - </w:t>
      </w:r>
      <w:r w:rsidR="00992DA2">
        <w:t xml:space="preserve">в срок до </w:t>
      </w:r>
      <w:r w:rsidR="000B776D">
        <w:t>20</w:t>
      </w:r>
      <w:r w:rsidR="00283EB8">
        <w:t xml:space="preserve"> августа 2</w:t>
      </w:r>
      <w:r w:rsidR="00992DA2">
        <w:t>02</w:t>
      </w:r>
      <w:r w:rsidR="000B776D">
        <w:t>1</w:t>
      </w:r>
      <w:r w:rsidR="00724B2C">
        <w:t xml:space="preserve"> года завершить выполнение мероприятий по подгот</w:t>
      </w:r>
      <w:r w:rsidR="00986A36">
        <w:t>овке к о</w:t>
      </w:r>
      <w:r w:rsidR="00992DA2">
        <w:t>топительному сезону 202</w:t>
      </w:r>
      <w:r w:rsidR="000B776D">
        <w:t>1</w:t>
      </w:r>
      <w:r w:rsidR="00992DA2">
        <w:t>-202</w:t>
      </w:r>
      <w:r w:rsidR="000B776D">
        <w:t>2</w:t>
      </w:r>
      <w:r w:rsidR="00724B2C">
        <w:t xml:space="preserve"> годов;</w:t>
      </w:r>
    </w:p>
    <w:p w14:paraId="11DF0F0F" w14:textId="713025F0" w:rsidR="00724B2C" w:rsidRDefault="00724B2C" w:rsidP="005A3FC1">
      <w:pPr>
        <w:jc w:val="both"/>
      </w:pPr>
      <w:r>
        <w:t xml:space="preserve">     </w:t>
      </w:r>
      <w:r w:rsidR="00A35DA0">
        <w:t xml:space="preserve">    </w:t>
      </w:r>
      <w:r w:rsidR="0015621F">
        <w:t xml:space="preserve">     - в ср</w:t>
      </w:r>
      <w:r w:rsidR="00992DA2">
        <w:t>ок до</w:t>
      </w:r>
      <w:r w:rsidR="000B776D">
        <w:t xml:space="preserve"> 1 сентября</w:t>
      </w:r>
      <w:r w:rsidR="00992DA2">
        <w:t xml:space="preserve"> 202</w:t>
      </w:r>
      <w:r w:rsidR="000B776D">
        <w:t>1</w:t>
      </w:r>
      <w:r>
        <w:t xml:space="preserve"> года предоставить в отдел инженерной инфраструктуры администрации Сосновского муниципального района паспорта готовно</w:t>
      </w:r>
      <w:r w:rsidR="00283EB8">
        <w:t>сти поселения к ра</w:t>
      </w:r>
      <w:r w:rsidR="00A35DA0">
        <w:t>боте в осенне-зимни</w:t>
      </w:r>
      <w:r w:rsidR="00992DA2">
        <w:t xml:space="preserve">й </w:t>
      </w:r>
      <w:proofErr w:type="gramStart"/>
      <w:r w:rsidR="00992DA2">
        <w:t>период  202</w:t>
      </w:r>
      <w:r w:rsidR="000B776D">
        <w:t>1</w:t>
      </w:r>
      <w:proofErr w:type="gramEnd"/>
      <w:r w:rsidR="00992DA2">
        <w:t>-202</w:t>
      </w:r>
      <w:r w:rsidR="000B776D">
        <w:t>2</w:t>
      </w:r>
      <w:r w:rsidR="00C85B94">
        <w:t xml:space="preserve"> годо</w:t>
      </w:r>
      <w:r w:rsidR="0015621F">
        <w:t>в.</w:t>
      </w:r>
    </w:p>
    <w:p w14:paraId="3551616E" w14:textId="77777777" w:rsidR="00724B2C" w:rsidRDefault="00C85B94" w:rsidP="005A3FC1">
      <w:pPr>
        <w:jc w:val="both"/>
      </w:pPr>
      <w:r>
        <w:t xml:space="preserve">       </w:t>
      </w:r>
      <w:r w:rsidR="0015621F">
        <w:t xml:space="preserve"> </w:t>
      </w:r>
      <w:r w:rsidR="00724B2C">
        <w:t>3. Контроль за выполнением настоящего распоряжения оставляю за собой.</w:t>
      </w:r>
    </w:p>
    <w:p w14:paraId="0E138E88" w14:textId="77777777" w:rsidR="005A3FC1" w:rsidRDefault="005A3FC1" w:rsidP="005A3FC1">
      <w:pPr>
        <w:jc w:val="both"/>
      </w:pPr>
    </w:p>
    <w:p w14:paraId="1F4FBB85" w14:textId="77777777" w:rsidR="00722FF4" w:rsidRDefault="00724B2C" w:rsidP="00722FF4">
      <w:r>
        <w:t>Глава Саккуловского</w:t>
      </w:r>
    </w:p>
    <w:p w14:paraId="51A4A67B" w14:textId="2C433B8C" w:rsidR="005664B5" w:rsidRDefault="00724B2C">
      <w:r>
        <w:t xml:space="preserve">сельского поселения                                                                         </w:t>
      </w:r>
      <w:r w:rsidR="00C85B94">
        <w:t xml:space="preserve">       </w:t>
      </w:r>
      <w:r>
        <w:t xml:space="preserve">      </w:t>
      </w:r>
      <w:proofErr w:type="spellStart"/>
      <w:r w:rsidR="00992DA2">
        <w:t>Т.В.Абрарова</w:t>
      </w:r>
      <w:proofErr w:type="spellEnd"/>
    </w:p>
    <w:sectPr w:rsidR="005664B5" w:rsidSect="00724B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65F4"/>
    <w:multiLevelType w:val="hybridMultilevel"/>
    <w:tmpl w:val="87F8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3DA4"/>
    <w:multiLevelType w:val="hybridMultilevel"/>
    <w:tmpl w:val="AF9A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4"/>
    <w:rsid w:val="0003429D"/>
    <w:rsid w:val="00057927"/>
    <w:rsid w:val="000609D3"/>
    <w:rsid w:val="00061C0F"/>
    <w:rsid w:val="000B2F46"/>
    <w:rsid w:val="000B776D"/>
    <w:rsid w:val="000C1293"/>
    <w:rsid w:val="0015621F"/>
    <w:rsid w:val="00210912"/>
    <w:rsid w:val="00242A81"/>
    <w:rsid w:val="00254362"/>
    <w:rsid w:val="00270595"/>
    <w:rsid w:val="00283EB8"/>
    <w:rsid w:val="002C57CF"/>
    <w:rsid w:val="002F2980"/>
    <w:rsid w:val="00326A3E"/>
    <w:rsid w:val="0035150F"/>
    <w:rsid w:val="00360FE4"/>
    <w:rsid w:val="0038389A"/>
    <w:rsid w:val="003A7F91"/>
    <w:rsid w:val="003B6F4C"/>
    <w:rsid w:val="0048761F"/>
    <w:rsid w:val="00565C05"/>
    <w:rsid w:val="005664B5"/>
    <w:rsid w:val="005A3FC1"/>
    <w:rsid w:val="0062425C"/>
    <w:rsid w:val="006B137D"/>
    <w:rsid w:val="006B4692"/>
    <w:rsid w:val="006E5217"/>
    <w:rsid w:val="00722FF4"/>
    <w:rsid w:val="007239B3"/>
    <w:rsid w:val="00724B2C"/>
    <w:rsid w:val="00766813"/>
    <w:rsid w:val="0077500D"/>
    <w:rsid w:val="007939B9"/>
    <w:rsid w:val="007953C2"/>
    <w:rsid w:val="007A4E2A"/>
    <w:rsid w:val="00813566"/>
    <w:rsid w:val="008305B8"/>
    <w:rsid w:val="00883FC2"/>
    <w:rsid w:val="008D0005"/>
    <w:rsid w:val="008D1BFD"/>
    <w:rsid w:val="0093098C"/>
    <w:rsid w:val="00986A36"/>
    <w:rsid w:val="00992DA2"/>
    <w:rsid w:val="00A35DA0"/>
    <w:rsid w:val="00A878B3"/>
    <w:rsid w:val="00B138A2"/>
    <w:rsid w:val="00B2524A"/>
    <w:rsid w:val="00B611CA"/>
    <w:rsid w:val="00C41EB2"/>
    <w:rsid w:val="00C50EC4"/>
    <w:rsid w:val="00C85B94"/>
    <w:rsid w:val="00C97262"/>
    <w:rsid w:val="00D22C02"/>
    <w:rsid w:val="00D61C9F"/>
    <w:rsid w:val="00D712EE"/>
    <w:rsid w:val="00E616C0"/>
    <w:rsid w:val="00E878AC"/>
    <w:rsid w:val="00F0696B"/>
    <w:rsid w:val="00F37B89"/>
    <w:rsid w:val="00F5699F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0283"/>
  <w15:docId w15:val="{F47E8550-CB89-4936-A079-8D8533CA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FF4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722FF4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FF4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2FF4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2021-04-09T09:23:00Z</cp:lastPrinted>
  <dcterms:created xsi:type="dcterms:W3CDTF">2021-04-09T09:30:00Z</dcterms:created>
  <dcterms:modified xsi:type="dcterms:W3CDTF">2021-04-09T09:30:00Z</dcterms:modified>
</cp:coreProperties>
</file>